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140" w:rsidRDefault="00401140" w:rsidP="0040114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01140" w:rsidRPr="002D3D2B" w:rsidRDefault="00401140" w:rsidP="00401140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  <w:r w:rsidRPr="002D3D2B">
        <w:rPr>
          <w:rFonts w:ascii="Times New Roman" w:eastAsia="Times New Roman" w:hAnsi="Times New Roman" w:cs="Times New Roman"/>
          <w:lang w:eastAsia="x-none"/>
        </w:rPr>
        <w:t xml:space="preserve">        П</w:t>
      </w:r>
      <w:r w:rsidRPr="002D3D2B">
        <w:rPr>
          <w:rFonts w:ascii="Times New Roman" w:eastAsia="Times New Roman" w:hAnsi="Times New Roman" w:cs="Times New Roman"/>
          <w:lang w:eastAsia="ru-RU"/>
        </w:rPr>
        <w:t>риложение 1</w:t>
      </w:r>
    </w:p>
    <w:p w:rsidR="00401140" w:rsidRPr="002D3D2B" w:rsidRDefault="00401140" w:rsidP="00401140">
      <w:pPr>
        <w:widowControl w:val="0"/>
        <w:autoSpaceDE w:val="0"/>
        <w:autoSpaceDN w:val="0"/>
        <w:spacing w:after="0" w:line="240" w:lineRule="auto"/>
        <w:ind w:left="10348"/>
        <w:jc w:val="right"/>
        <w:rPr>
          <w:rFonts w:ascii="Times New Roman" w:eastAsia="Times New Roman" w:hAnsi="Times New Roman" w:cs="Times New Roman"/>
          <w:lang w:eastAsia="ru-RU"/>
        </w:rPr>
      </w:pPr>
      <w:r w:rsidRPr="002D3D2B">
        <w:rPr>
          <w:rFonts w:ascii="Times New Roman" w:eastAsia="Times New Roman" w:hAnsi="Times New Roman" w:cs="Times New Roman"/>
          <w:lang w:eastAsia="ru-RU"/>
        </w:rPr>
        <w:t>к постановлению администрации</w:t>
      </w:r>
    </w:p>
    <w:p w:rsidR="00401140" w:rsidRPr="002D3D2B" w:rsidRDefault="00401140" w:rsidP="00401140">
      <w:pPr>
        <w:widowControl w:val="0"/>
        <w:autoSpaceDE w:val="0"/>
        <w:autoSpaceDN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lang w:eastAsia="ru-RU"/>
        </w:rPr>
      </w:pPr>
      <w:r w:rsidRPr="002D3D2B">
        <w:rPr>
          <w:rFonts w:ascii="Times New Roman" w:eastAsia="Times New Roman" w:hAnsi="Times New Roman" w:cs="Times New Roman"/>
          <w:lang w:eastAsia="ru-RU"/>
        </w:rPr>
        <w:t xml:space="preserve">  городского поселения Игрим</w:t>
      </w:r>
    </w:p>
    <w:p w:rsidR="00401140" w:rsidRPr="002D3D2B" w:rsidRDefault="00401140" w:rsidP="004011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D3D2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№____от «_</w:t>
      </w:r>
      <w:proofErr w:type="gramStart"/>
      <w:r w:rsidRPr="002D3D2B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2D3D2B">
        <w:rPr>
          <w:rFonts w:ascii="Times New Roman" w:eastAsia="Times New Roman" w:hAnsi="Times New Roman" w:cs="Times New Roman"/>
          <w:lang w:eastAsia="ru-RU"/>
        </w:rPr>
        <w:t xml:space="preserve">____________ 2023 </w:t>
      </w:r>
    </w:p>
    <w:p w:rsidR="00401140" w:rsidRPr="00224F3C" w:rsidRDefault="00401140" w:rsidP="004011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401140" w:rsidRPr="00224F3C" w:rsidRDefault="00401140" w:rsidP="004011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 «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Управление муниципальным имуществом в городском поселении Игрим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8D69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01140" w:rsidRPr="00224F3C" w:rsidRDefault="00401140" w:rsidP="004011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140" w:rsidRPr="00224F3C" w:rsidRDefault="00401140" w:rsidP="004011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401140" w:rsidRPr="00224F3C" w:rsidRDefault="00401140" w:rsidP="004011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401140" w:rsidRPr="00224F3C" w:rsidTr="00C07F33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140" w:rsidRPr="00224F3C" w:rsidRDefault="00401140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140" w:rsidRPr="00224F3C" w:rsidRDefault="00401140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поселения по муниципальному хозяйству</w:t>
            </w:r>
          </w:p>
        </w:tc>
      </w:tr>
      <w:tr w:rsidR="00401140" w:rsidRPr="00224F3C" w:rsidTr="00C07F33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140" w:rsidRPr="00224F3C" w:rsidRDefault="00401140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140" w:rsidRPr="00224F3C" w:rsidRDefault="00401140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земельному и муниципальному хозяйству</w:t>
            </w:r>
          </w:p>
        </w:tc>
      </w:tr>
    </w:tbl>
    <w:p w:rsidR="00401140" w:rsidRPr="00224F3C" w:rsidRDefault="00401140" w:rsidP="004011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401140" w:rsidRPr="00224F3C" w:rsidTr="00C07F33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140" w:rsidRPr="00224F3C" w:rsidRDefault="00401140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140" w:rsidRPr="00224F3C" w:rsidRDefault="00401140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– 2030 годы</w:t>
            </w:r>
          </w:p>
        </w:tc>
      </w:tr>
      <w:tr w:rsidR="00401140" w:rsidRPr="00224F3C" w:rsidTr="00C07F33">
        <w:trPr>
          <w:trHeight w:val="1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1140" w:rsidRPr="00224F3C" w:rsidRDefault="00401140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1140" w:rsidRPr="00DF2AB4" w:rsidRDefault="00401140" w:rsidP="00C07F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AB4">
              <w:rPr>
                <w:rFonts w:ascii="Times New Roman" w:hAnsi="Times New Roman" w:cs="Times New Roman"/>
              </w:rPr>
              <w:t>Формирование эффективной системы управления муниципальным имуществом городского поселения Игрим,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Игрим</w:t>
            </w:r>
          </w:p>
        </w:tc>
      </w:tr>
      <w:tr w:rsidR="00401140" w:rsidRPr="00224F3C" w:rsidTr="00C07F33">
        <w:trPr>
          <w:trHeight w:val="1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140" w:rsidRPr="00224F3C" w:rsidRDefault="00401140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140" w:rsidRPr="00224F3C" w:rsidRDefault="00401140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E0EAC" w:rsidRPr="00224F3C" w:rsidTr="00C07F33">
        <w:trPr>
          <w:trHeight w:val="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EAC" w:rsidRPr="00224F3C" w:rsidRDefault="009E0EAC" w:rsidP="009E0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EAC" w:rsidRDefault="001560E0" w:rsidP="009E0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265E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483 816,5</w:t>
            </w:r>
            <w:r w:rsidR="009E0EAC" w:rsidRPr="00265E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  <w:bookmarkEnd w:id="0"/>
            <w:r w:rsidR="009E0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D90FC0" w:rsidRDefault="00D90FC0" w:rsidP="009E0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59 105,2 тыс.руб</w:t>
            </w:r>
          </w:p>
          <w:p w:rsidR="009E0EAC" w:rsidRDefault="009E0EAC" w:rsidP="009E0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F1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5F1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108 790,0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E0EAC" w:rsidRDefault="009E0EAC" w:rsidP="009E0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F1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102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131 383,5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E0EAC" w:rsidRDefault="009E0EAC" w:rsidP="009E0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F1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156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136 547,8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E0EAC" w:rsidRDefault="009E0EAC" w:rsidP="009E0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F1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156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47 990,0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E0EAC" w:rsidRPr="00224F3C" w:rsidRDefault="009E0EAC" w:rsidP="009E0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1140" w:rsidRPr="00224F3C" w:rsidTr="00C07F33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140" w:rsidRPr="005F1BF0" w:rsidRDefault="00401140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F0">
              <w:rPr>
                <w:rStyle w:val="285pt"/>
                <w:rFonts w:eastAsia="Calibri"/>
                <w:sz w:val="24"/>
                <w:szCs w:val="24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 – Югры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140" w:rsidRPr="005F1BF0" w:rsidRDefault="00401140" w:rsidP="00C07F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F0">
              <w:rPr>
                <w:rStyle w:val="285pt"/>
                <w:rFonts w:eastAsia="Calibri"/>
                <w:sz w:val="24"/>
                <w:szCs w:val="24"/>
              </w:rPr>
              <w:t>Национальная цель: комфортная и безопасная среда для жизни/</w:t>
            </w:r>
            <w:r w:rsidRPr="005F1BF0">
              <w:rPr>
                <w:rFonts w:eastAsia="Calibri"/>
                <w:sz w:val="24"/>
                <w:szCs w:val="24"/>
              </w:rPr>
              <w:t xml:space="preserve"> </w:t>
            </w:r>
            <w:r w:rsidRPr="005F1BF0">
              <w:rPr>
                <w:rStyle w:val="285pt"/>
                <w:rFonts w:eastAsia="Calibri"/>
                <w:sz w:val="24"/>
                <w:szCs w:val="24"/>
              </w:rPr>
              <w:t>Государственная программа ХМАО – Югры «Управление государственным имуществом»</w:t>
            </w:r>
          </w:p>
        </w:tc>
      </w:tr>
    </w:tbl>
    <w:p w:rsidR="00477076" w:rsidRDefault="00477076"/>
    <w:sectPr w:rsidR="00477076" w:rsidSect="004011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40"/>
    <w:rsid w:val="00102E7C"/>
    <w:rsid w:val="001560E0"/>
    <w:rsid w:val="00265E8B"/>
    <w:rsid w:val="00401140"/>
    <w:rsid w:val="00477076"/>
    <w:rsid w:val="00495EAA"/>
    <w:rsid w:val="004F1F5F"/>
    <w:rsid w:val="005F1BF0"/>
    <w:rsid w:val="009E0EAC"/>
    <w:rsid w:val="00D9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739FD-876F-44BC-AEDF-3B372C95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1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140"/>
    <w:pPr>
      <w:spacing w:after="0" w:line="240" w:lineRule="auto"/>
    </w:pPr>
  </w:style>
  <w:style w:type="character" w:customStyle="1" w:styleId="285pt">
    <w:name w:val="Основной текст (2) + 8;5 pt"/>
    <w:basedOn w:val="a0"/>
    <w:rsid w:val="00401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9</cp:revision>
  <dcterms:created xsi:type="dcterms:W3CDTF">2023-11-15T11:58:00Z</dcterms:created>
  <dcterms:modified xsi:type="dcterms:W3CDTF">2025-11-17T06:25:00Z</dcterms:modified>
</cp:coreProperties>
</file>